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251B" w14:textId="77777777" w:rsidR="00540A92" w:rsidRDefault="0098695A">
      <w:pPr>
        <w:spacing w:after="0" w:line="238" w:lineRule="auto"/>
        <w:ind w:left="0" w:right="2115" w:firstLine="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34C54D94" wp14:editId="103DEC61">
                <wp:simplePos x="0" y="0"/>
                <wp:positionH relativeFrom="column">
                  <wp:posOffset>-18287</wp:posOffset>
                </wp:positionH>
                <wp:positionV relativeFrom="paragraph">
                  <wp:posOffset>-45397</wp:posOffset>
                </wp:positionV>
                <wp:extent cx="5981447" cy="820217"/>
                <wp:effectExtent l="0" t="0" r="0" b="0"/>
                <wp:wrapNone/>
                <wp:docPr id="678" name="Group 678"/>
                <wp:cNvGraphicFramePr/>
                <a:graphic xmlns:a="http://schemas.openxmlformats.org/drawingml/2006/main">
                  <a:graphicData uri="http://schemas.microsoft.com/office/word/2010/wordprocessingGroup">
                    <wpg:wgp>
                      <wpg:cNvGrpSpPr/>
                      <wpg:grpSpPr>
                        <a:xfrm>
                          <a:off x="0" y="0"/>
                          <a:ext cx="5981447" cy="820217"/>
                          <a:chOff x="0" y="0"/>
                          <a:chExt cx="5981447" cy="820217"/>
                        </a:xfrm>
                      </wpg:grpSpPr>
                      <wps:wsp>
                        <wps:cNvPr id="844" name="Shape 844"/>
                        <wps:cNvSpPr/>
                        <wps:spPr>
                          <a:xfrm>
                            <a:off x="0" y="0"/>
                            <a:ext cx="5981447" cy="317297"/>
                          </a:xfrm>
                          <a:custGeom>
                            <a:avLst/>
                            <a:gdLst/>
                            <a:ahLst/>
                            <a:cxnLst/>
                            <a:rect l="0" t="0" r="0" b="0"/>
                            <a:pathLst>
                              <a:path w="5981447" h="317297">
                                <a:moveTo>
                                  <a:pt x="0" y="0"/>
                                </a:moveTo>
                                <a:lnTo>
                                  <a:pt x="5981447" y="0"/>
                                </a:lnTo>
                                <a:lnTo>
                                  <a:pt x="5981447" y="317297"/>
                                </a:lnTo>
                                <a:lnTo>
                                  <a:pt x="0" y="317297"/>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845" name="Shape 845"/>
                        <wps:cNvSpPr/>
                        <wps:spPr>
                          <a:xfrm>
                            <a:off x="0" y="317297"/>
                            <a:ext cx="5981447" cy="318516"/>
                          </a:xfrm>
                          <a:custGeom>
                            <a:avLst/>
                            <a:gdLst/>
                            <a:ahLst/>
                            <a:cxnLst/>
                            <a:rect l="0" t="0" r="0" b="0"/>
                            <a:pathLst>
                              <a:path w="5981447" h="318516">
                                <a:moveTo>
                                  <a:pt x="0" y="0"/>
                                </a:moveTo>
                                <a:lnTo>
                                  <a:pt x="5981447" y="0"/>
                                </a:lnTo>
                                <a:lnTo>
                                  <a:pt x="5981447" y="318516"/>
                                </a:lnTo>
                                <a:lnTo>
                                  <a:pt x="0" y="318516"/>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846" name="Shape 846"/>
                        <wps:cNvSpPr/>
                        <wps:spPr>
                          <a:xfrm>
                            <a:off x="0" y="635813"/>
                            <a:ext cx="5981447" cy="184404"/>
                          </a:xfrm>
                          <a:custGeom>
                            <a:avLst/>
                            <a:gdLst/>
                            <a:ahLst/>
                            <a:cxnLst/>
                            <a:rect l="0" t="0" r="0" b="0"/>
                            <a:pathLst>
                              <a:path w="5981447" h="184404">
                                <a:moveTo>
                                  <a:pt x="0" y="0"/>
                                </a:moveTo>
                                <a:lnTo>
                                  <a:pt x="5981447" y="0"/>
                                </a:lnTo>
                                <a:lnTo>
                                  <a:pt x="5981447" y="184404"/>
                                </a:lnTo>
                                <a:lnTo>
                                  <a:pt x="0" y="1844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78" style="width:470.98pt;height:64.584pt;position:absolute;z-index:-2147483645;mso-position-horizontal-relative:text;mso-position-horizontal:absolute;margin-left:-1.44pt;mso-position-vertical-relative:text;margin-top:-3.57465pt;" coordsize="59814,8202">
                <v:shape id="Shape 847" style="position:absolute;width:59814;height:3172;left:0;top:0;" coordsize="5981447,317297" path="m0,0l5981447,0l5981447,317297l0,317297l0,0">
                  <v:stroke weight="0pt" endcap="flat" joinstyle="miter" miterlimit="10" on="false" color="#000000" opacity="0"/>
                  <v:fill on="true" color="#008000"/>
                </v:shape>
                <v:shape id="Shape 848" style="position:absolute;width:59814;height:3185;left:0;top:3172;" coordsize="5981447,318516" path="m0,0l5981447,0l5981447,318516l0,318516l0,0">
                  <v:stroke weight="0pt" endcap="flat" joinstyle="miter" miterlimit="10" on="false" color="#000000" opacity="0"/>
                  <v:fill on="true" color="#008000"/>
                </v:shape>
                <v:shape id="Shape 849" style="position:absolute;width:59814;height:1844;left:0;top:6358;" coordsize="5981447,184404" path="m0,0l5981447,0l5981447,184404l0,184404l0,0">
                  <v:stroke weight="0pt" endcap="flat" joinstyle="miter" miterlimit="10" on="false" color="#000000" opacity="0"/>
                  <v:fill on="true" color="#ffffff"/>
                </v:shape>
              </v:group>
            </w:pict>
          </mc:Fallback>
        </mc:AlternateContent>
      </w:r>
      <w:hyperlink r:id="rId4">
        <w:r>
          <w:rPr>
            <w:rFonts w:ascii="Georgia" w:eastAsia="Georgia" w:hAnsi="Georgia" w:cs="Georgia"/>
            <w:color w:val="FFFFFF"/>
            <w:sz w:val="44"/>
          </w:rPr>
          <w:t>Melungeon Heritage Association</w:t>
        </w:r>
      </w:hyperlink>
      <w:hyperlink r:id="rId5">
        <w:r>
          <w:rPr>
            <w:rFonts w:ascii="Georgia" w:eastAsia="Georgia" w:hAnsi="Georgia" w:cs="Georgia"/>
            <w:color w:val="FFFFFF"/>
            <w:sz w:val="44"/>
          </w:rPr>
          <w:t xml:space="preserve"> </w:t>
        </w:r>
      </w:hyperlink>
      <w:r>
        <w:rPr>
          <w:rFonts w:ascii="Georgia" w:eastAsia="Georgia" w:hAnsi="Georgia" w:cs="Georgia"/>
          <w:color w:val="FFD966"/>
          <w:sz w:val="44"/>
        </w:rPr>
        <w:t>One People, All Colors</w:t>
      </w:r>
      <w:r>
        <w:rPr>
          <w:rFonts w:ascii="Georgia" w:eastAsia="Georgia" w:hAnsi="Georgia" w:cs="Georgia"/>
          <w:color w:val="FFC000"/>
          <w:sz w:val="44"/>
        </w:rPr>
        <w:t xml:space="preserve"> </w:t>
      </w:r>
    </w:p>
    <w:p w14:paraId="3AD06256" w14:textId="77777777" w:rsidR="00540A92" w:rsidRDefault="0098695A">
      <w:pPr>
        <w:spacing w:after="0" w:line="259" w:lineRule="auto"/>
        <w:ind w:left="0" w:firstLine="0"/>
      </w:pPr>
      <w:r>
        <w:rPr>
          <w:b/>
        </w:rPr>
        <w:t xml:space="preserve"> </w:t>
      </w:r>
    </w:p>
    <w:p w14:paraId="67595BE0" w14:textId="77777777" w:rsidR="00540A92" w:rsidRDefault="0098695A">
      <w:pPr>
        <w:spacing w:after="0" w:line="259" w:lineRule="auto"/>
        <w:ind w:left="0" w:firstLine="0"/>
      </w:pPr>
      <w:r>
        <w:rPr>
          <w:b/>
        </w:rPr>
        <w:t xml:space="preserve"> </w:t>
      </w:r>
    </w:p>
    <w:p w14:paraId="6A268A06" w14:textId="77777777" w:rsidR="00540A92" w:rsidRDefault="0098695A">
      <w:pPr>
        <w:spacing w:after="0" w:line="259" w:lineRule="auto"/>
        <w:ind w:left="0" w:firstLine="0"/>
      </w:pPr>
      <w:r>
        <w:rPr>
          <w:b/>
        </w:rPr>
        <w:t>MEMBERSHIP FORM</w:t>
      </w:r>
      <w:r>
        <w:t xml:space="preserve">* </w:t>
      </w:r>
    </w:p>
    <w:p w14:paraId="6389E65D" w14:textId="77777777" w:rsidR="00540A92" w:rsidRDefault="0098695A">
      <w:pPr>
        <w:spacing w:after="0" w:line="259" w:lineRule="auto"/>
        <w:ind w:left="0" w:firstLine="0"/>
      </w:pPr>
      <w:r>
        <w:rPr>
          <w:b/>
        </w:rPr>
        <w:t xml:space="preserve"> </w:t>
      </w:r>
    </w:p>
    <w:p w14:paraId="3C5763FD" w14:textId="22287586" w:rsidR="00540A92" w:rsidRDefault="0098695A">
      <w:pPr>
        <w:spacing w:after="10"/>
        <w:ind w:left="-5"/>
      </w:pPr>
      <w:r>
        <w:t xml:space="preserve">COST OF MEMBERSHIP IS </w:t>
      </w:r>
      <w:r>
        <w:rPr>
          <w:b/>
          <w:color w:val="000000"/>
        </w:rPr>
        <w:t>$1</w:t>
      </w:r>
      <w:r w:rsidR="00E06182">
        <w:rPr>
          <w:b/>
          <w:color w:val="000000"/>
        </w:rPr>
        <w:t>5.00</w:t>
      </w:r>
      <w:r>
        <w:rPr>
          <w:b/>
          <w:color w:val="000000"/>
        </w:rPr>
        <w:t xml:space="preserve"> PER YEAR</w:t>
      </w:r>
      <w:r>
        <w:t xml:space="preserve"> </w:t>
      </w:r>
    </w:p>
    <w:p w14:paraId="7FA3B174" w14:textId="77777777" w:rsidR="00540A92" w:rsidRDefault="0098695A">
      <w:pPr>
        <w:spacing w:after="0" w:line="259" w:lineRule="auto"/>
        <w:ind w:left="0" w:firstLine="0"/>
      </w:pPr>
      <w:r>
        <w:t xml:space="preserve"> </w:t>
      </w:r>
    </w:p>
    <w:p w14:paraId="45DBB975" w14:textId="77777777" w:rsidR="00540A92" w:rsidRDefault="0098695A">
      <w:pPr>
        <w:spacing w:after="401"/>
        <w:ind w:left="-5"/>
      </w:pPr>
      <w:r>
        <w:t xml:space="preserve">PLEASE COMPLETE ONE MEMBERSHIP FORM FOR EACH PERSON. </w:t>
      </w:r>
    </w:p>
    <w:p w14:paraId="1966A356" w14:textId="39B8B638" w:rsidR="00540A92" w:rsidRDefault="0098695A">
      <w:pPr>
        <w:spacing w:after="0" w:line="335" w:lineRule="auto"/>
        <w:ind w:left="0" w:right="87" w:firstLine="0"/>
        <w:jc w:val="both"/>
      </w:pPr>
      <w:r>
        <w:rPr>
          <w:sz w:val="28"/>
          <w:vertAlign w:val="subscript"/>
        </w:rPr>
        <w:t xml:space="preserve">PLEASE SEND COMPLETED FORMS TO </w:t>
      </w:r>
      <w:r>
        <w:rPr>
          <w:rFonts w:ascii="Arial" w:eastAsia="Arial" w:hAnsi="Arial" w:cs="Arial"/>
          <w:b/>
          <w:color w:val="000000"/>
          <w:sz w:val="28"/>
        </w:rPr>
        <w:t>Melungeon Heritage Association, Inc.</w:t>
      </w:r>
      <w:r>
        <w:rPr>
          <w:rFonts w:ascii="Arial" w:eastAsia="Arial" w:hAnsi="Arial" w:cs="Arial"/>
          <w:b/>
          <w:color w:val="000000"/>
        </w:rPr>
        <w:t xml:space="preserve"> </w:t>
      </w:r>
      <w:r>
        <w:rPr>
          <w:rFonts w:ascii="Arial" w:eastAsia="Arial" w:hAnsi="Arial" w:cs="Arial"/>
          <w:b/>
          <w:color w:val="000000"/>
          <w:sz w:val="28"/>
        </w:rPr>
        <w:t xml:space="preserve">PO Box </w:t>
      </w:r>
      <w:r w:rsidR="001C6341">
        <w:rPr>
          <w:rFonts w:ascii="Arial" w:eastAsia="Arial" w:hAnsi="Arial" w:cs="Arial"/>
          <w:b/>
          <w:color w:val="000000"/>
          <w:sz w:val="28"/>
        </w:rPr>
        <w:t>156, Telford, TN. 37690</w:t>
      </w:r>
      <w:r w:rsidR="005D1A4B">
        <w:rPr>
          <w:sz w:val="22"/>
        </w:rPr>
        <w:t xml:space="preserve"> </w:t>
      </w:r>
      <w:r>
        <w:rPr>
          <w:sz w:val="22"/>
        </w:rPr>
        <w:t>with a check for $1</w:t>
      </w:r>
      <w:r w:rsidR="00E06182">
        <w:rPr>
          <w:sz w:val="22"/>
        </w:rPr>
        <w:t>5.00</w:t>
      </w:r>
      <w:r>
        <w:rPr>
          <w:sz w:val="22"/>
        </w:rPr>
        <w:t xml:space="preserve"> payable to MHA. </w:t>
      </w:r>
    </w:p>
    <w:p w14:paraId="1194C7F4" w14:textId="77777777" w:rsidR="00540A92" w:rsidRDefault="0098695A">
      <w:pPr>
        <w:spacing w:after="0" w:line="259" w:lineRule="auto"/>
        <w:ind w:left="0" w:firstLine="0"/>
      </w:pPr>
      <w:r>
        <w:rPr>
          <w:rFonts w:ascii="Arial" w:eastAsia="Arial" w:hAnsi="Arial" w:cs="Arial"/>
          <w:color w:val="222222"/>
        </w:rPr>
        <w:t xml:space="preserve"> </w:t>
      </w:r>
    </w:p>
    <w:p w14:paraId="13C7877A" w14:textId="77777777" w:rsidR="00540A92" w:rsidRDefault="0098695A">
      <w:pPr>
        <w:ind w:left="-5"/>
      </w:pPr>
      <w:r>
        <w:t xml:space="preserve">(Please print) </w:t>
      </w:r>
    </w:p>
    <w:p w14:paraId="68A510C2" w14:textId="77777777" w:rsidR="00540A92" w:rsidRDefault="0098695A">
      <w:pPr>
        <w:ind w:left="-5"/>
      </w:pPr>
      <w:r>
        <w:t xml:space="preserve">LAST NAME: ________________FIRST NAME: _______________M.I.: ____ </w:t>
      </w:r>
    </w:p>
    <w:p w14:paraId="1F80E095" w14:textId="77777777" w:rsidR="00540A92" w:rsidRDefault="0098695A">
      <w:pPr>
        <w:ind w:left="-5"/>
      </w:pPr>
      <w:r>
        <w:t xml:space="preserve">ADDRESS: ____________________________________________________ </w:t>
      </w:r>
    </w:p>
    <w:p w14:paraId="2E348281" w14:textId="77777777" w:rsidR="00540A92" w:rsidRDefault="0098695A">
      <w:pPr>
        <w:ind w:left="-5"/>
      </w:pPr>
      <w:r>
        <w:t xml:space="preserve">CITY: __________________________STATE: _______ ZIP: ____________ </w:t>
      </w:r>
    </w:p>
    <w:p w14:paraId="2F7F688E" w14:textId="77777777" w:rsidR="00540A92" w:rsidRDefault="0098695A">
      <w:pPr>
        <w:ind w:left="-5"/>
      </w:pPr>
      <w:r>
        <w:t xml:space="preserve">TELEPHONE: ___________________ CELLPHONE: ____________________ </w:t>
      </w:r>
    </w:p>
    <w:p w14:paraId="45DAD352" w14:textId="77777777" w:rsidR="00540A92" w:rsidRDefault="0098695A">
      <w:pPr>
        <w:ind w:left="-5"/>
      </w:pPr>
      <w:r>
        <w:t xml:space="preserve">EMAIL: ________________________WEBPAGE:  ____________________ </w:t>
      </w:r>
    </w:p>
    <w:p w14:paraId="76E9D26B" w14:textId="77777777" w:rsidR="00540A92" w:rsidRDefault="0098695A">
      <w:pPr>
        <w:spacing w:after="0"/>
        <w:ind w:left="-5"/>
      </w:pPr>
      <w:r>
        <w:t xml:space="preserve">Check one or both (optional) ____ Identify as a Melungeon Descendant ____ Supporter of MHA    *It is not required that members have Melungeon ancestry.  We welcome those who have proven Melungeon ancestry, probable Melungeon ancestry, and those who have none at all and simply an interest in Melungeon history and genealogy.   </w:t>
      </w:r>
    </w:p>
    <w:p w14:paraId="033A46B7" w14:textId="77777777" w:rsidR="00540A92" w:rsidRDefault="0098695A">
      <w:pPr>
        <w:spacing w:after="0" w:line="259" w:lineRule="auto"/>
        <w:ind w:left="-255" w:firstLine="0"/>
      </w:pPr>
      <w:r>
        <w:rPr>
          <w:rFonts w:ascii="Calibri" w:eastAsia="Calibri" w:hAnsi="Calibri" w:cs="Calibri"/>
          <w:noProof/>
          <w:color w:val="000000"/>
          <w:sz w:val="22"/>
        </w:rPr>
        <mc:AlternateContent>
          <mc:Choice Requires="wpg">
            <w:drawing>
              <wp:inline distT="0" distB="0" distL="0" distR="0" wp14:anchorId="32A1EEE6" wp14:editId="0956C719">
                <wp:extent cx="6057900" cy="76200"/>
                <wp:effectExtent l="0" t="0" r="0" b="0"/>
                <wp:docPr id="679" name="Group 679"/>
                <wp:cNvGraphicFramePr/>
                <a:graphic xmlns:a="http://schemas.openxmlformats.org/drawingml/2006/main">
                  <a:graphicData uri="http://schemas.microsoft.com/office/word/2010/wordprocessingGroup">
                    <wpg:wgp>
                      <wpg:cNvGrpSpPr/>
                      <wpg:grpSpPr>
                        <a:xfrm>
                          <a:off x="0" y="0"/>
                          <a:ext cx="6057900" cy="76200"/>
                          <a:chOff x="0" y="0"/>
                          <a:chExt cx="6057900" cy="76200"/>
                        </a:xfrm>
                      </wpg:grpSpPr>
                      <wps:wsp>
                        <wps:cNvPr id="850" name="Shape 850"/>
                        <wps:cNvSpPr/>
                        <wps:spPr>
                          <a:xfrm>
                            <a:off x="0" y="0"/>
                            <a:ext cx="6057900" cy="76200"/>
                          </a:xfrm>
                          <a:custGeom>
                            <a:avLst/>
                            <a:gdLst/>
                            <a:ahLst/>
                            <a:cxnLst/>
                            <a:rect l="0" t="0" r="0" b="0"/>
                            <a:pathLst>
                              <a:path w="6057900" h="76200">
                                <a:moveTo>
                                  <a:pt x="0" y="0"/>
                                </a:moveTo>
                                <a:lnTo>
                                  <a:pt x="6057900" y="0"/>
                                </a:lnTo>
                                <a:lnTo>
                                  <a:pt x="6057900" y="76200"/>
                                </a:lnTo>
                                <a:lnTo>
                                  <a:pt x="0" y="7620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02" name="Shape 102"/>
                        <wps:cNvSpPr/>
                        <wps:spPr>
                          <a:xfrm>
                            <a:off x="0" y="0"/>
                            <a:ext cx="6057900" cy="76200"/>
                          </a:xfrm>
                          <a:custGeom>
                            <a:avLst/>
                            <a:gdLst/>
                            <a:ahLst/>
                            <a:cxnLst/>
                            <a:rect l="0" t="0" r="0" b="0"/>
                            <a:pathLst>
                              <a:path w="6057900" h="76200">
                                <a:moveTo>
                                  <a:pt x="0" y="76200"/>
                                </a:moveTo>
                                <a:lnTo>
                                  <a:pt x="6057900" y="76200"/>
                                </a:lnTo>
                                <a:lnTo>
                                  <a:pt x="60579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 style="width:477pt;height:6pt;mso-position-horizontal-relative:char;mso-position-vertical-relative:line" coordsize="60579,762">
                <v:shape id="Shape 851" style="position:absolute;width:60579;height:762;left:0;top:0;" coordsize="6057900,76200" path="m0,0l6057900,0l6057900,76200l0,76200l0,0">
                  <v:stroke weight="0pt" endcap="flat" joinstyle="miter" miterlimit="10" on="false" color="#000000" opacity="0"/>
                  <v:fill on="true" color="#008000"/>
                </v:shape>
                <v:shape id="Shape 102" style="position:absolute;width:60579;height:762;left:0;top:0;" coordsize="6057900,76200" path="m0,76200l6057900,76200l6057900,0l0,0x">
                  <v:stroke weight="0.5pt" endcap="flat" joinstyle="round" on="true" color="#000000"/>
                  <v:fill on="false" color="#000000" opacity="0"/>
                </v:shape>
              </v:group>
            </w:pict>
          </mc:Fallback>
        </mc:AlternateContent>
      </w:r>
    </w:p>
    <w:p w14:paraId="6DB7870F" w14:textId="77777777" w:rsidR="00540A92" w:rsidRDefault="0098695A">
      <w:pPr>
        <w:spacing w:after="0" w:line="259" w:lineRule="auto"/>
        <w:ind w:left="0" w:firstLine="0"/>
      </w:pPr>
      <w:r>
        <w:rPr>
          <w:rFonts w:ascii="Calibri" w:eastAsia="Calibri" w:hAnsi="Calibri" w:cs="Calibri"/>
          <w:color w:val="000000"/>
          <w:sz w:val="22"/>
        </w:rPr>
        <w:t xml:space="preserve"> </w:t>
      </w:r>
    </w:p>
    <w:sectPr w:rsidR="00540A92">
      <w:pgSz w:w="12240" w:h="15840"/>
      <w:pgMar w:top="1440" w:right="144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92"/>
    <w:rsid w:val="001C6341"/>
    <w:rsid w:val="00540A92"/>
    <w:rsid w:val="005D1A4B"/>
    <w:rsid w:val="0098695A"/>
    <w:rsid w:val="00E0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049D"/>
  <w15:docId w15:val="{CEE5ADC7-691B-4F80-8D15-6EA87F14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6" w:line="249" w:lineRule="auto"/>
      <w:ind w:left="10" w:hanging="10"/>
    </w:pPr>
    <w:rPr>
      <w:rFonts w:ascii="Verdana" w:eastAsia="Verdana" w:hAnsi="Verdana" w:cs="Verdana"/>
      <w:color w:val="4444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lungeon.ning.com/" TargetMode="External"/><Relationship Id="rId4" Type="http://schemas.openxmlformats.org/officeDocument/2006/relationships/hyperlink" Target="http://melungeo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Withrow</dc:creator>
  <cp:keywords/>
  <cp:lastModifiedBy>Kevin Andolina</cp:lastModifiedBy>
  <cp:revision>5</cp:revision>
  <dcterms:created xsi:type="dcterms:W3CDTF">2022-07-21T21:30:00Z</dcterms:created>
  <dcterms:modified xsi:type="dcterms:W3CDTF">2023-08-26T16:11:00Z</dcterms:modified>
</cp:coreProperties>
</file>